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0D73" w14:textId="3E303580" w:rsidR="003D70DE" w:rsidRDefault="00241BAC" w:rsidP="003D70DE">
      <w:pPr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RE-TAKE TEST </w:t>
      </w:r>
      <w:r w:rsidR="00A60A0C">
        <w:rPr>
          <w:rFonts w:ascii="Calibri" w:eastAsia="Times New Roman" w:hAnsi="Calibri" w:cs="Calibri"/>
          <w:b/>
          <w:bCs/>
          <w:lang w:val="en-US"/>
        </w:rPr>
        <w:t>2</w:t>
      </w:r>
      <w:r w:rsidR="00A60A0C" w:rsidRPr="00A60A0C">
        <w:rPr>
          <w:rFonts w:ascii="Calibri" w:eastAsia="Times New Roman" w:hAnsi="Calibri" w:cs="Calibri"/>
          <w:b/>
          <w:bCs/>
          <w:vertAlign w:val="superscript"/>
          <w:lang w:val="en-US"/>
        </w:rPr>
        <w:t>ND</w:t>
      </w:r>
      <w:r w:rsidR="00A60A0C">
        <w:rPr>
          <w:rFonts w:ascii="Calibri" w:eastAsia="Times New Roman" w:hAnsi="Calibri" w:cs="Calibri"/>
          <w:b/>
          <w:bCs/>
          <w:lang w:val="en-US"/>
        </w:rPr>
        <w:t xml:space="preserve"> YEAR, </w:t>
      </w:r>
      <w:r w:rsidR="004E58AA">
        <w:rPr>
          <w:rFonts w:ascii="Calibri" w:eastAsia="Times New Roman" w:hAnsi="Calibri" w:cs="Calibri"/>
          <w:b/>
          <w:bCs/>
          <w:lang w:val="en-US"/>
        </w:rPr>
        <w:t xml:space="preserve">POLISH-ENGLISH </w:t>
      </w:r>
      <w:r w:rsidR="00776669">
        <w:rPr>
          <w:rFonts w:ascii="Calibri" w:eastAsia="Times New Roman" w:hAnsi="Calibri" w:cs="Calibri"/>
          <w:b/>
          <w:bCs/>
          <w:lang w:val="en-US"/>
        </w:rPr>
        <w:t>TRANSLATION</w:t>
      </w:r>
    </w:p>
    <w:p w14:paraId="72D5A60D" w14:textId="75F51A26" w:rsidR="00A60A0C" w:rsidRPr="00A60A0C" w:rsidRDefault="00A60A0C" w:rsidP="003D70DE">
      <w:pPr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 APPLIED LANGUAGES</w:t>
      </w:r>
      <w:r w:rsidR="003D70DE">
        <w:rPr>
          <w:rFonts w:ascii="Calibri" w:eastAsia="Times New Roman" w:hAnsi="Calibri" w:cs="Calibri"/>
          <w:b/>
          <w:bCs/>
          <w:lang w:val="en-US"/>
        </w:rPr>
        <w:t>:</w:t>
      </w:r>
      <w:r>
        <w:rPr>
          <w:rFonts w:ascii="Calibri" w:eastAsia="Times New Roman" w:hAnsi="Calibri" w:cs="Calibri"/>
          <w:b/>
          <w:bCs/>
          <w:lang w:val="en-US"/>
        </w:rPr>
        <w:t xml:space="preserve"> RUSSIAN WITH ENGLISH</w:t>
      </w:r>
      <w:r w:rsidR="00241BAC">
        <w:rPr>
          <w:rFonts w:ascii="Calibri" w:eastAsia="Times New Roman" w:hAnsi="Calibri" w:cs="Calibri"/>
          <w:b/>
          <w:bCs/>
          <w:lang w:val="en-US"/>
        </w:rPr>
        <w:t xml:space="preserve"> (extramural studies)</w:t>
      </w:r>
      <w:r w:rsidR="00333A20">
        <w:rPr>
          <w:rFonts w:ascii="Calibri" w:eastAsia="Times New Roman" w:hAnsi="Calibri" w:cs="Calibri"/>
          <w:b/>
          <w:bCs/>
          <w:lang w:val="en-US"/>
        </w:rPr>
        <w:br/>
      </w:r>
    </w:p>
    <w:p w14:paraId="6C652893" w14:textId="05352C77" w:rsidR="00A60A0C" w:rsidRPr="00A60A0C" w:rsidRDefault="00A60A0C" w:rsidP="00A60A0C">
      <w:pPr>
        <w:numPr>
          <w:ilvl w:val="0"/>
          <w:numId w:val="3"/>
        </w:numPr>
        <w:ind w:left="709" w:hanging="349"/>
        <w:rPr>
          <w:rFonts w:ascii="Calibri" w:eastAsia="Times New Roman" w:hAnsi="Calibri" w:cs="Calibri"/>
          <w:b/>
          <w:bCs/>
          <w:lang w:val="en-US"/>
        </w:rPr>
      </w:pPr>
      <w:r w:rsidRPr="00A60A0C">
        <w:rPr>
          <w:rFonts w:ascii="Calibri" w:eastAsia="Times New Roman" w:hAnsi="Calibri" w:cs="Calibri"/>
          <w:b/>
          <w:bCs/>
          <w:lang w:val="en-US"/>
        </w:rPr>
        <w:t xml:space="preserve">TRANSLATE THE FOLLOWING SENTENCES FROM </w:t>
      </w:r>
      <w:r w:rsidR="00241BAC">
        <w:rPr>
          <w:rFonts w:ascii="Calibri" w:eastAsia="Times New Roman" w:hAnsi="Calibri" w:cs="Calibri"/>
          <w:b/>
          <w:bCs/>
          <w:lang w:val="en-US"/>
        </w:rPr>
        <w:t>ENGLISH</w:t>
      </w:r>
      <w:r w:rsidRPr="00A60A0C">
        <w:rPr>
          <w:rFonts w:ascii="Calibri" w:eastAsia="Times New Roman" w:hAnsi="Calibri" w:cs="Calibri"/>
          <w:b/>
          <w:bCs/>
          <w:lang w:val="en-US"/>
        </w:rPr>
        <w:t xml:space="preserve"> INTO </w:t>
      </w:r>
      <w:r w:rsidR="00241BAC">
        <w:rPr>
          <w:rFonts w:ascii="Calibri" w:eastAsia="Times New Roman" w:hAnsi="Calibri" w:cs="Calibri"/>
          <w:b/>
          <w:bCs/>
          <w:lang w:val="en-US"/>
        </w:rPr>
        <w:t>POLISH</w:t>
      </w:r>
      <w:r w:rsidRPr="00A60A0C">
        <w:rPr>
          <w:rFonts w:ascii="Calibri" w:eastAsia="Times New Roman" w:hAnsi="Calibri" w:cs="Calibri"/>
          <w:b/>
          <w:bCs/>
          <w:lang w:val="en-US"/>
        </w:rPr>
        <w:t>.</w:t>
      </w:r>
    </w:p>
    <w:p w14:paraId="7FD28B41" w14:textId="3E1C8989" w:rsidR="00A60A0C" w:rsidRPr="00241BAC" w:rsidRDefault="00241BAC" w:rsidP="00241BAC">
      <w:pPr>
        <w:pStyle w:val="Teksttreci21"/>
        <w:numPr>
          <w:ilvl w:val="0"/>
          <w:numId w:val="6"/>
        </w:numPr>
        <w:spacing w:after="92"/>
        <w:jc w:val="both"/>
        <w:rPr>
          <w:rStyle w:val="Teksttreci2"/>
          <w:rFonts w:ascii="Times New Roman" w:hAnsi="Times New Roman" w:cs="Times New Roman"/>
          <w:sz w:val="24"/>
          <w:szCs w:val="24"/>
          <w:lang w:val="en-US" w:eastAsia="pl-PL"/>
        </w:rPr>
      </w:pPr>
      <w:r w:rsidRPr="00241BAC"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Your symptom improvement will depend on the treatment of the underlying disease.</w:t>
      </w:r>
    </w:p>
    <w:p w14:paraId="4B35468E" w14:textId="0140EFD9" w:rsidR="00A60A0C" w:rsidRPr="00A60A0C" w:rsidRDefault="00A60A0C" w:rsidP="00A60A0C">
      <w:pPr>
        <w:ind w:left="426"/>
        <w:rPr>
          <w:rFonts w:ascii="Calibri" w:eastAsia="Times New Roman" w:hAnsi="Calibri" w:cs="Calibri"/>
          <w:u w:val="single"/>
        </w:rPr>
      </w:pPr>
      <w:r w:rsidRPr="00A60A0C">
        <w:rPr>
          <w:rFonts w:ascii="Calibri" w:eastAsia="Times New Roman" w:hAnsi="Calibri" w:cs="Calibri"/>
          <w:u w:val="single"/>
        </w:rPr>
        <w:t>____________________________________________________________________________________________________________________________________________________________</w:t>
      </w:r>
    </w:p>
    <w:p w14:paraId="55E09EDC" w14:textId="43F12839" w:rsidR="00A60A0C" w:rsidRPr="00241BAC" w:rsidRDefault="00241BAC" w:rsidP="00241BAC">
      <w:pPr>
        <w:pStyle w:val="Teksttreci21"/>
        <w:numPr>
          <w:ilvl w:val="0"/>
          <w:numId w:val="6"/>
        </w:numPr>
        <w:spacing w:after="92"/>
        <w:jc w:val="both"/>
        <w:rPr>
          <w:rStyle w:val="Teksttreci2"/>
          <w:rFonts w:ascii="Times New Roman" w:hAnsi="Times New Roman" w:cs="Times New Roman"/>
          <w:sz w:val="24"/>
          <w:szCs w:val="24"/>
          <w:lang w:val="en-US" w:eastAsia="pl-PL"/>
        </w:rPr>
      </w:pPr>
      <w:r w:rsidRPr="00241BAC"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If this lesion turns out to be malignant, you will be referred to the oncology unit.</w:t>
      </w:r>
    </w:p>
    <w:p w14:paraId="253B3FA1" w14:textId="351CBA0A" w:rsidR="00A60A0C" w:rsidRPr="00241BAC" w:rsidRDefault="00A60A0C" w:rsidP="00A60A0C">
      <w:pPr>
        <w:ind w:left="426"/>
        <w:rPr>
          <w:rFonts w:ascii="Calibri" w:eastAsia="Times New Roman" w:hAnsi="Calibri" w:cs="Calibri"/>
          <w:u w:val="single"/>
          <w:lang w:val="en-US"/>
        </w:rPr>
      </w:pPr>
      <w:r w:rsidRPr="00241BAC">
        <w:rPr>
          <w:rFonts w:ascii="Calibri" w:eastAsia="Times New Roman" w:hAnsi="Calibri" w:cs="Calibri"/>
          <w:u w:val="single"/>
          <w:lang w:val="en-US"/>
        </w:rPr>
        <w:t>____________________________________________________________________________________________________________________________________________________________</w:t>
      </w:r>
    </w:p>
    <w:p w14:paraId="42AE53B8" w14:textId="77777777" w:rsidR="00241BAC" w:rsidRPr="00241BAC" w:rsidRDefault="00241BAC" w:rsidP="00241BAC">
      <w:pPr>
        <w:pStyle w:val="Teksttreci21"/>
        <w:numPr>
          <w:ilvl w:val="0"/>
          <w:numId w:val="6"/>
        </w:numPr>
        <w:spacing w:after="92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</w:pPr>
      <w:r w:rsidRPr="00241BAC"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An allergic reaction to this antibiotic may even lead to anaphylactic shock.</w:t>
      </w:r>
    </w:p>
    <w:p w14:paraId="6DDCBA7F" w14:textId="592F94E6" w:rsidR="00A60A0C" w:rsidRPr="00241BAC" w:rsidRDefault="00A60A0C" w:rsidP="00241BAC">
      <w:pPr>
        <w:ind w:left="360"/>
        <w:rPr>
          <w:rFonts w:ascii="Calibri" w:eastAsia="Times New Roman" w:hAnsi="Calibri" w:cs="Calibri"/>
          <w:u w:val="single"/>
        </w:rPr>
      </w:pPr>
      <w:r w:rsidRPr="00241BAC">
        <w:rPr>
          <w:rFonts w:ascii="Calibri" w:eastAsia="Times New Roman" w:hAnsi="Calibri" w:cs="Calibr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B8FD9" w14:textId="32B0630F" w:rsidR="00A60A0C" w:rsidRPr="00241BAC" w:rsidRDefault="00241BAC" w:rsidP="00241BAC">
      <w:pPr>
        <w:pStyle w:val="Teksttreci21"/>
        <w:numPr>
          <w:ilvl w:val="0"/>
          <w:numId w:val="6"/>
        </w:numPr>
        <w:spacing w:after="9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pl-PL"/>
        </w:rPr>
      </w:pPr>
      <w:r w:rsidRPr="00241BAC"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You’ve got jaundice so we need to check the bilirubin level.</w:t>
      </w:r>
      <w:r w:rsidR="00A60A0C" w:rsidRPr="00241BAC"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="00A60A0C" w:rsidRPr="00241BAC">
        <w:rPr>
          <w:rFonts w:ascii="Calibri" w:eastAsia="Times New Roman" w:hAnsi="Calibri" w:cs="Calibri"/>
          <w:u w:val="single"/>
          <w:lang w:val="en-US"/>
        </w:rPr>
        <w:t xml:space="preserve"> 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u w:val="single"/>
          <w:lang w:val="en-US"/>
        </w:rPr>
        <w:t>__________________________________________________________________________________</w:t>
      </w:r>
    </w:p>
    <w:p w14:paraId="32FA5F75" w14:textId="77777777" w:rsidR="00A60A0C" w:rsidRPr="00241BAC" w:rsidRDefault="00A60A0C" w:rsidP="00A60A0C">
      <w:pPr>
        <w:ind w:left="426"/>
        <w:rPr>
          <w:rFonts w:ascii="Calibri" w:eastAsia="Times New Roman" w:hAnsi="Calibri" w:cs="Calibri"/>
          <w:lang w:val="en-US"/>
        </w:rPr>
      </w:pPr>
    </w:p>
    <w:p w14:paraId="4A2CED5C" w14:textId="1723B44D" w:rsidR="00A60A0C" w:rsidRPr="00241BAC" w:rsidRDefault="00241BAC" w:rsidP="00241BAC">
      <w:pPr>
        <w:pStyle w:val="Teksttreci21"/>
        <w:numPr>
          <w:ilvl w:val="0"/>
          <w:numId w:val="6"/>
        </w:numPr>
        <w:spacing w:after="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pl-PL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T</w:t>
      </w:r>
      <w:r w:rsidRPr="00725E37"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he histopathological r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eport will show if your </w:t>
      </w:r>
      <w:proofErr w:type="spellStart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>tumour</w:t>
      </w:r>
      <w:proofErr w:type="spellEnd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val="en-US" w:eastAsia="pl-PL"/>
        </w:rPr>
        <w:t xml:space="preserve"> is benign.</w:t>
      </w:r>
    </w:p>
    <w:p w14:paraId="389AC4CE" w14:textId="1BA7B9D6" w:rsidR="00A60A0C" w:rsidRPr="00A60A0C" w:rsidRDefault="00A60A0C" w:rsidP="00A60A0C">
      <w:pPr>
        <w:ind w:left="426"/>
        <w:rPr>
          <w:rFonts w:ascii="Calibri" w:eastAsia="Times New Roman" w:hAnsi="Calibri" w:cs="Calibri"/>
          <w:u w:val="single"/>
        </w:rPr>
      </w:pPr>
      <w:r w:rsidRPr="00A60A0C">
        <w:rPr>
          <w:rFonts w:ascii="Calibri" w:eastAsia="Times New Roman" w:hAnsi="Calibri" w:cs="Calibri"/>
          <w:u w:val="single"/>
        </w:rPr>
        <w:t>____________________________________________________________________________________________________________________________________________________________</w:t>
      </w:r>
    </w:p>
    <w:p w14:paraId="247CD945" w14:textId="77777777" w:rsidR="00A60A0C" w:rsidRPr="00A60A0C" w:rsidRDefault="00A60A0C" w:rsidP="00A60A0C">
      <w:pPr>
        <w:jc w:val="right"/>
        <w:rPr>
          <w:rFonts w:ascii="Calibri" w:eastAsia="Times New Roman" w:hAnsi="Calibri" w:cs="Calibri"/>
        </w:rPr>
      </w:pPr>
      <w:r w:rsidRPr="00A60A0C">
        <w:rPr>
          <w:rFonts w:ascii="Calibri" w:eastAsia="Times New Roman" w:hAnsi="Calibri" w:cs="Calibri"/>
        </w:rPr>
        <w:t>__ /10</w:t>
      </w:r>
    </w:p>
    <w:p w14:paraId="64A7FC03" w14:textId="77777777" w:rsidR="00A60A0C" w:rsidRPr="00A60A0C" w:rsidRDefault="00A60A0C" w:rsidP="00A60A0C">
      <w:pPr>
        <w:rPr>
          <w:rFonts w:ascii="Calibri" w:eastAsia="Times New Roman" w:hAnsi="Calibri" w:cs="Calibri"/>
          <w:b/>
          <w:bCs/>
        </w:rPr>
      </w:pPr>
    </w:p>
    <w:p w14:paraId="6613D650" w14:textId="77777777" w:rsidR="00A60A0C" w:rsidRPr="00A60A0C" w:rsidRDefault="00A60A0C" w:rsidP="00A60A0C">
      <w:pPr>
        <w:rPr>
          <w:rFonts w:ascii="Calibri" w:eastAsia="Times New Roman" w:hAnsi="Calibri" w:cs="Calibri"/>
          <w:b/>
          <w:bCs/>
        </w:rPr>
      </w:pPr>
    </w:p>
    <w:p w14:paraId="26AACAFB" w14:textId="79B4C86B" w:rsidR="00AF2972" w:rsidRPr="00AF2972" w:rsidRDefault="00AF2972" w:rsidP="00241BAC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/>
          <w:bCs/>
          <w:lang w:val="en-US"/>
        </w:rPr>
      </w:pPr>
      <w:r w:rsidRPr="00AF2972">
        <w:rPr>
          <w:rFonts w:ascii="Calibri" w:eastAsia="Times New Roman" w:hAnsi="Calibri" w:cs="Calibri"/>
          <w:b/>
          <w:bCs/>
          <w:lang w:val="en-US"/>
        </w:rPr>
        <w:t>TRANSLATE THE FOLLOWING SENTENCES FROM POLISH INTO ENGLISH.</w:t>
      </w:r>
    </w:p>
    <w:p w14:paraId="6C016BB5" w14:textId="74AB9926" w:rsidR="00972D26" w:rsidRDefault="00972D26" w:rsidP="00AF2972">
      <w:pPr>
        <w:pStyle w:val="Akapitzlist"/>
        <w:ind w:left="1080"/>
        <w:rPr>
          <w:rFonts w:ascii="Calibri" w:eastAsia="Times New Roman" w:hAnsi="Calibri" w:cs="Calibri"/>
          <w:b/>
          <w:bCs/>
          <w:u w:val="single"/>
          <w:lang w:val="en-US"/>
        </w:rPr>
      </w:pPr>
    </w:p>
    <w:p w14:paraId="2C12CA1C" w14:textId="77777777" w:rsidR="00241BAC" w:rsidRPr="00241BAC" w:rsidRDefault="00241BAC" w:rsidP="00241BAC">
      <w:pPr>
        <w:pStyle w:val="Akapitzlist"/>
        <w:numPr>
          <w:ilvl w:val="0"/>
          <w:numId w:val="5"/>
        </w:numPr>
        <w:rPr>
          <w:rStyle w:val="Teksttreci2"/>
          <w:rFonts w:ascii="Calibri" w:eastAsia="Times New Roman" w:hAnsi="Calibri" w:cs="Calibri"/>
          <w:sz w:val="22"/>
          <w:szCs w:val="22"/>
          <w:u w:val="single"/>
          <w:shd w:val="clear" w:color="auto" w:fill="auto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Bóle głowy mogą być pierwotne lub wtórne, co oznacza, że są ubocznym efektem 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side-effect</w:t>
      </w:r>
      <w:proofErr w:type="spellEnd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innej choroby lub urazu.</w:t>
      </w:r>
    </w:p>
    <w:p w14:paraId="1510829A" w14:textId="0634A10B" w:rsidR="00AF2972" w:rsidRPr="00EC0831" w:rsidRDefault="00AF2972" w:rsidP="00241BAC">
      <w:pPr>
        <w:pStyle w:val="Akapitzlist"/>
        <w:ind w:left="1440"/>
        <w:rPr>
          <w:rFonts w:ascii="Calibri" w:eastAsia="Times New Roman" w:hAnsi="Calibri" w:cs="Calibri"/>
          <w:u w:val="single"/>
        </w:rPr>
      </w:pPr>
      <w:r w:rsidRPr="00AF2972">
        <w:rPr>
          <w:rFonts w:ascii="Calibri" w:eastAsia="Times New Roman" w:hAnsi="Calibri" w:cs="Calibri"/>
          <w:u w:val="single"/>
        </w:rPr>
        <w:t>__________________________________________________________________________________________________________________________________________</w:t>
      </w:r>
    </w:p>
    <w:p w14:paraId="25813F28" w14:textId="4A6C04D7" w:rsidR="00AF2972" w:rsidRDefault="00AF2972" w:rsidP="00AF2972">
      <w:pPr>
        <w:pStyle w:val="Akapitzlist"/>
        <w:ind w:left="1416"/>
        <w:rPr>
          <w:rFonts w:ascii="Calibri" w:eastAsia="Times New Roman" w:hAnsi="Calibri" w:cs="Calibri"/>
          <w:b/>
          <w:bCs/>
          <w:u w:val="single"/>
        </w:rPr>
      </w:pPr>
    </w:p>
    <w:p w14:paraId="753EBE08" w14:textId="7E1996F3" w:rsidR="003417DF" w:rsidRPr="003417DF" w:rsidRDefault="00241BAC" w:rsidP="003417DF">
      <w:pPr>
        <w:pStyle w:val="Akapitzlist"/>
        <w:numPr>
          <w:ilvl w:val="0"/>
          <w:numId w:val="5"/>
        </w:numPr>
        <w:ind w:right="-455"/>
        <w:jc w:val="both"/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Musi pan przejść kilka dodatkowych badań, aby wykluczyć 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rule</w:t>
      </w:r>
      <w:proofErr w:type="spellEnd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out) 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problemy z gruczołem krokowym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prostate</w:t>
      </w:r>
      <w:proofErr w:type="spellEnd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problems</w:t>
      </w:r>
      <w:proofErr w:type="spellEnd"/>
      <w:r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3417DF">
        <w:t>.</w:t>
      </w:r>
    </w:p>
    <w:p w14:paraId="4731FE4D" w14:textId="5FC3B732" w:rsidR="003417DF" w:rsidRPr="00EC0831" w:rsidRDefault="003417DF" w:rsidP="003417DF">
      <w:pPr>
        <w:pStyle w:val="Akapitzlist"/>
        <w:ind w:left="1416"/>
        <w:rPr>
          <w:rFonts w:ascii="Calibri" w:eastAsia="Times New Roman" w:hAnsi="Calibri" w:cs="Calibri"/>
          <w:u w:val="single"/>
        </w:rPr>
      </w:pPr>
      <w:r w:rsidRPr="003417DF">
        <w:rPr>
          <w:rFonts w:ascii="Calibri" w:eastAsia="Times New Roman" w:hAnsi="Calibri" w:cs="Calibri"/>
          <w:u w:val="single"/>
        </w:rPr>
        <w:t>__________________________________________________________________________________________________________________________________________</w:t>
      </w:r>
    </w:p>
    <w:p w14:paraId="7257E13D" w14:textId="33ECD1A0" w:rsidR="00D471D5" w:rsidRDefault="00D471D5" w:rsidP="003417DF">
      <w:pPr>
        <w:pStyle w:val="Akapitzlist"/>
        <w:ind w:left="1416"/>
        <w:rPr>
          <w:rFonts w:ascii="Calibri" w:eastAsia="Times New Roman" w:hAnsi="Calibri" w:cs="Calibri"/>
          <w:b/>
          <w:bCs/>
          <w:u w:val="single"/>
        </w:rPr>
      </w:pPr>
    </w:p>
    <w:p w14:paraId="27CB527A" w14:textId="17B01D4C" w:rsidR="00D471D5" w:rsidRPr="00241BAC" w:rsidRDefault="00241BAC" w:rsidP="00241BAC">
      <w:pPr>
        <w:pStyle w:val="Teksttreci21"/>
        <w:numPr>
          <w:ilvl w:val="0"/>
          <w:numId w:val="5"/>
        </w:numPr>
        <w:spacing w:after="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Przyspieszona akcja serca jest spowodowana występującą u pani nadczynnością tarczycy</w:t>
      </w:r>
      <w:r w:rsidR="00EC0831" w:rsidRPr="00241BAC">
        <w:rPr>
          <w:rFonts w:ascii="Calibri" w:eastAsia="Times New Roman" w:hAnsi="Calibri" w:cs="Calibri"/>
        </w:rPr>
        <w:t xml:space="preserve">. </w:t>
      </w:r>
    </w:p>
    <w:p w14:paraId="69E3956E" w14:textId="5AE895E5" w:rsidR="00D471D5" w:rsidRPr="00EC0831" w:rsidRDefault="00D471D5" w:rsidP="00D471D5">
      <w:pPr>
        <w:pStyle w:val="Akapitzlist"/>
        <w:ind w:left="1440"/>
        <w:rPr>
          <w:rFonts w:ascii="Calibri" w:eastAsia="Times New Roman" w:hAnsi="Calibri" w:cs="Calibri"/>
          <w:u w:val="single"/>
        </w:rPr>
      </w:pPr>
      <w:r w:rsidRPr="003417DF">
        <w:rPr>
          <w:rFonts w:ascii="Calibri" w:eastAsia="Times New Roman" w:hAnsi="Calibri" w:cs="Calibri"/>
          <w:u w:val="single"/>
        </w:rPr>
        <w:t>__________________________________________________________________________________________________________________________________________</w:t>
      </w:r>
    </w:p>
    <w:p w14:paraId="1F32B128" w14:textId="7F1AD0A2" w:rsidR="00D471D5" w:rsidRPr="00D471D5" w:rsidRDefault="00D471D5" w:rsidP="00D471D5">
      <w:pPr>
        <w:pStyle w:val="Akapitzlist"/>
        <w:ind w:left="1440"/>
        <w:rPr>
          <w:rFonts w:ascii="Calibri" w:eastAsia="Times New Roman" w:hAnsi="Calibri" w:cs="Calibri"/>
          <w:b/>
          <w:bCs/>
          <w:u w:val="single"/>
        </w:rPr>
      </w:pPr>
    </w:p>
    <w:p w14:paraId="39BA989D" w14:textId="538D5345" w:rsidR="003417DF" w:rsidRDefault="003417DF" w:rsidP="003417DF">
      <w:pPr>
        <w:pStyle w:val="Akapitzlist"/>
        <w:ind w:left="1416"/>
        <w:rPr>
          <w:rFonts w:ascii="Calibri" w:eastAsia="Times New Roman" w:hAnsi="Calibri" w:cs="Calibri"/>
          <w:b/>
          <w:bCs/>
          <w:u w:val="single"/>
        </w:rPr>
      </w:pPr>
    </w:p>
    <w:p w14:paraId="6FC06863" w14:textId="77777777" w:rsidR="003D70DE" w:rsidRDefault="003D70DE" w:rsidP="003417DF">
      <w:pPr>
        <w:pStyle w:val="Akapitzlist"/>
        <w:ind w:left="1416"/>
        <w:rPr>
          <w:rFonts w:ascii="Calibri" w:eastAsia="Times New Roman" w:hAnsi="Calibri" w:cs="Calibri"/>
          <w:b/>
          <w:bCs/>
          <w:u w:val="single"/>
        </w:rPr>
      </w:pPr>
    </w:p>
    <w:p w14:paraId="38A32EC8" w14:textId="28DB8C59" w:rsidR="00AF2972" w:rsidRPr="00241BAC" w:rsidRDefault="00241BAC" w:rsidP="00241BAC">
      <w:pPr>
        <w:pStyle w:val="Teksttreci21"/>
        <w:numPr>
          <w:ilvl w:val="0"/>
          <w:numId w:val="5"/>
        </w:numPr>
        <w:spacing w:after="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Jeśli z powodu choroby opuści pan ponad 7 dni pracy, wystawię panu zwolnienie lekarskie.</w:t>
      </w:r>
    </w:p>
    <w:p w14:paraId="0E474971" w14:textId="77777777" w:rsidR="00776669" w:rsidRPr="00776669" w:rsidRDefault="00776669" w:rsidP="00776669">
      <w:pPr>
        <w:pStyle w:val="Akapitzlist"/>
        <w:ind w:left="1416"/>
        <w:rPr>
          <w:rFonts w:ascii="Calibri" w:eastAsia="Times New Roman" w:hAnsi="Calibri" w:cs="Calibri"/>
          <w:b/>
          <w:bCs/>
          <w:u w:val="single"/>
        </w:rPr>
      </w:pPr>
      <w:r w:rsidRPr="00776669">
        <w:rPr>
          <w:rFonts w:ascii="Calibri" w:eastAsia="Times New Roman" w:hAnsi="Calibri" w:cs="Calibri"/>
          <w:b/>
          <w:bCs/>
          <w:u w:val="single"/>
        </w:rPr>
        <w:t>__________________________________________________________________________________________________________________________________________</w:t>
      </w:r>
    </w:p>
    <w:p w14:paraId="73424D48" w14:textId="3B787808" w:rsidR="00AF2972" w:rsidRPr="00241BAC" w:rsidRDefault="00AF2972" w:rsidP="00AF2972">
      <w:pPr>
        <w:pStyle w:val="Akapitzlist"/>
        <w:ind w:left="1080"/>
        <w:rPr>
          <w:rFonts w:ascii="Calibri" w:eastAsia="Times New Roman" w:hAnsi="Calibri" w:cs="Calibri"/>
          <w:b/>
          <w:bCs/>
          <w:u w:val="single"/>
        </w:rPr>
      </w:pPr>
    </w:p>
    <w:p w14:paraId="17A1947D" w14:textId="7838AA70" w:rsidR="00776669" w:rsidRPr="00241BAC" w:rsidRDefault="00241BAC" w:rsidP="00241BAC">
      <w:pPr>
        <w:pStyle w:val="Teksttreci21"/>
        <w:numPr>
          <w:ilvl w:val="0"/>
          <w:numId w:val="5"/>
        </w:numPr>
        <w:spacing w:after="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Występujące u pani zaburzenie smaku wskazuje na problem neurologiczny.</w:t>
      </w:r>
      <w:r w:rsidR="00EC0831" w:rsidRPr="00241BAC">
        <w:rPr>
          <w:rFonts w:ascii="Calibri" w:eastAsia="Times New Roman" w:hAnsi="Calibri" w:cs="Calibri"/>
        </w:rPr>
        <w:t xml:space="preserve"> </w:t>
      </w:r>
    </w:p>
    <w:p w14:paraId="4838E792" w14:textId="4EF2F61F" w:rsidR="00EC0831" w:rsidRDefault="00EC0831" w:rsidP="00EC0831">
      <w:pPr>
        <w:pStyle w:val="Akapitzlist"/>
        <w:ind w:left="1440"/>
        <w:rPr>
          <w:rFonts w:ascii="Calibri" w:eastAsia="Times New Roman" w:hAnsi="Calibri" w:cs="Calibri"/>
          <w:b/>
          <w:bCs/>
          <w:u w:val="single"/>
        </w:rPr>
      </w:pPr>
      <w:r w:rsidRPr="00776669">
        <w:rPr>
          <w:rFonts w:ascii="Calibri" w:eastAsia="Times New Roman" w:hAnsi="Calibri" w:cs="Calibri"/>
          <w:b/>
          <w:bCs/>
          <w:u w:val="single"/>
        </w:rPr>
        <w:t>_________________________________________________________________________________________________________________________________________</w:t>
      </w:r>
    </w:p>
    <w:p w14:paraId="59D8D3A9" w14:textId="77777777" w:rsidR="00EC0831" w:rsidRPr="00776669" w:rsidRDefault="00EC0831" w:rsidP="00EC0831">
      <w:pPr>
        <w:pStyle w:val="Akapitzlist"/>
        <w:ind w:left="1440"/>
        <w:rPr>
          <w:rFonts w:ascii="Calibri" w:eastAsia="Times New Roman" w:hAnsi="Calibri" w:cs="Calibri"/>
          <w:b/>
          <w:bCs/>
          <w:u w:val="single"/>
        </w:rPr>
      </w:pPr>
    </w:p>
    <w:p w14:paraId="41553DC7" w14:textId="77777777" w:rsidR="003D70DE" w:rsidRPr="00776669" w:rsidRDefault="003D70DE" w:rsidP="003D70DE">
      <w:pPr>
        <w:pStyle w:val="Akapitzlist"/>
        <w:ind w:left="1440"/>
        <w:rPr>
          <w:rFonts w:ascii="Calibri" w:eastAsia="Times New Roman" w:hAnsi="Calibri" w:cs="Calibri"/>
          <w:b/>
          <w:bCs/>
          <w:u w:val="single"/>
        </w:rPr>
      </w:pPr>
    </w:p>
    <w:p w14:paraId="6F5CDFD2" w14:textId="77777777" w:rsidR="003D70DE" w:rsidRPr="00EC0831" w:rsidRDefault="003D70DE" w:rsidP="003D70DE">
      <w:pPr>
        <w:pStyle w:val="Akapitzlist"/>
        <w:ind w:left="1440"/>
        <w:rPr>
          <w:rFonts w:ascii="Calibri" w:eastAsia="Times New Roman" w:hAnsi="Calibri" w:cs="Calibri"/>
          <w:lang w:val="en-US"/>
        </w:rPr>
      </w:pPr>
    </w:p>
    <w:p w14:paraId="0A35F894" w14:textId="488576AE" w:rsidR="00EC0831" w:rsidRPr="00EC0831" w:rsidRDefault="00EC0831" w:rsidP="003D70DE">
      <w:pPr>
        <w:pStyle w:val="Akapitzlist"/>
        <w:ind w:left="8222"/>
        <w:jc w:val="center"/>
        <w:rPr>
          <w:rFonts w:ascii="Calibri" w:eastAsia="Times New Roman" w:hAnsi="Calibri" w:cs="Calibri"/>
        </w:rPr>
      </w:pPr>
      <w:r w:rsidRPr="00EC0831">
        <w:rPr>
          <w:rFonts w:ascii="Calibri" w:eastAsia="Times New Roman" w:hAnsi="Calibri" w:cs="Calibri"/>
        </w:rPr>
        <w:t>__ /</w:t>
      </w:r>
      <w:r>
        <w:rPr>
          <w:rFonts w:ascii="Calibri" w:eastAsia="Times New Roman" w:hAnsi="Calibri" w:cs="Calibri"/>
        </w:rPr>
        <w:t>1</w:t>
      </w:r>
      <w:r w:rsidR="00241BAC">
        <w:rPr>
          <w:rFonts w:ascii="Calibri" w:eastAsia="Times New Roman" w:hAnsi="Calibri" w:cs="Calibri"/>
        </w:rPr>
        <w:t>0</w:t>
      </w:r>
    </w:p>
    <w:p w14:paraId="2E8A4997" w14:textId="77777777" w:rsidR="00EC0831" w:rsidRPr="00776669" w:rsidRDefault="00EC0831" w:rsidP="00EC0831">
      <w:pPr>
        <w:pStyle w:val="Akapitzlist"/>
        <w:ind w:left="1440"/>
        <w:rPr>
          <w:rFonts w:ascii="Calibri" w:eastAsia="Times New Roman" w:hAnsi="Calibri" w:cs="Calibri"/>
          <w:b/>
          <w:bCs/>
          <w:u w:val="single"/>
          <w:lang w:val="en-US"/>
        </w:rPr>
      </w:pPr>
    </w:p>
    <w:sectPr w:rsidR="00EC0831" w:rsidRPr="0077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DDA"/>
    <w:multiLevelType w:val="hybridMultilevel"/>
    <w:tmpl w:val="F5A6AB0C"/>
    <w:lvl w:ilvl="0" w:tplc="CF325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B35"/>
    <w:multiLevelType w:val="hybridMultilevel"/>
    <w:tmpl w:val="6BBE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0101"/>
    <w:multiLevelType w:val="hybridMultilevel"/>
    <w:tmpl w:val="BE428B5A"/>
    <w:lvl w:ilvl="0" w:tplc="0694A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5F03C3"/>
    <w:multiLevelType w:val="hybridMultilevel"/>
    <w:tmpl w:val="F5A6AB0C"/>
    <w:lvl w:ilvl="0" w:tplc="CF325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1738"/>
    <w:multiLevelType w:val="hybridMultilevel"/>
    <w:tmpl w:val="4CB2DFCA"/>
    <w:lvl w:ilvl="0" w:tplc="03F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534C"/>
    <w:multiLevelType w:val="hybridMultilevel"/>
    <w:tmpl w:val="D4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F8"/>
    <w:rsid w:val="000058FC"/>
    <w:rsid w:val="00241BAC"/>
    <w:rsid w:val="002A1836"/>
    <w:rsid w:val="002A28CC"/>
    <w:rsid w:val="00333A20"/>
    <w:rsid w:val="003417DF"/>
    <w:rsid w:val="0035790E"/>
    <w:rsid w:val="003D175B"/>
    <w:rsid w:val="003D70DE"/>
    <w:rsid w:val="004356B4"/>
    <w:rsid w:val="004D0E5C"/>
    <w:rsid w:val="004E58AA"/>
    <w:rsid w:val="00575057"/>
    <w:rsid w:val="005C0430"/>
    <w:rsid w:val="006053F8"/>
    <w:rsid w:val="006A13D7"/>
    <w:rsid w:val="00776669"/>
    <w:rsid w:val="00911F19"/>
    <w:rsid w:val="00972D26"/>
    <w:rsid w:val="009A34ED"/>
    <w:rsid w:val="009F07A7"/>
    <w:rsid w:val="00A60A0C"/>
    <w:rsid w:val="00A7755E"/>
    <w:rsid w:val="00AF2972"/>
    <w:rsid w:val="00B078BB"/>
    <w:rsid w:val="00C3248F"/>
    <w:rsid w:val="00C8334C"/>
    <w:rsid w:val="00D471D5"/>
    <w:rsid w:val="00E6334C"/>
    <w:rsid w:val="00EC0831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15A6"/>
  <w15:chartTrackingRefBased/>
  <w15:docId w15:val="{F9F6A6A9-911F-411D-AAA5-B3FF093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72D26"/>
    <w:rPr>
      <w:i/>
      <w:iCs/>
    </w:rPr>
  </w:style>
  <w:style w:type="paragraph" w:styleId="Akapitzlist">
    <w:name w:val="List Paragraph"/>
    <w:basedOn w:val="Normalny"/>
    <w:uiPriority w:val="34"/>
    <w:qFormat/>
    <w:rsid w:val="00972D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07A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F07A7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F07A7"/>
    <w:pPr>
      <w:widowControl w:val="0"/>
      <w:shd w:val="clear" w:color="auto" w:fill="FFFFFF"/>
      <w:spacing w:after="60" w:line="256" w:lineRule="exact"/>
      <w:ind w:hanging="400"/>
    </w:pPr>
    <w:rPr>
      <w:rFonts w:ascii="Segoe UI" w:hAnsi="Segoe UI" w:cs="Segoe UI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Strębska-Liszewska</cp:lastModifiedBy>
  <cp:revision>2</cp:revision>
  <dcterms:created xsi:type="dcterms:W3CDTF">2020-06-06T09:19:00Z</dcterms:created>
  <dcterms:modified xsi:type="dcterms:W3CDTF">2020-06-06T09:19:00Z</dcterms:modified>
</cp:coreProperties>
</file>